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72" w:rsidRDefault="00D37D72">
      <w:pPr>
        <w:pStyle w:val="a3"/>
        <w:tabs>
          <w:tab w:val="clear" w:pos="4320"/>
          <w:tab w:val="clear" w:pos="8640"/>
        </w:tabs>
        <w:rPr>
          <w:noProof/>
        </w:rPr>
      </w:pPr>
    </w:p>
    <w:p w:rsidR="00D37D72" w:rsidRDefault="00D37D72">
      <w:pPr>
        <w:pStyle w:val="a3"/>
        <w:tabs>
          <w:tab w:val="clear" w:pos="4320"/>
          <w:tab w:val="clear" w:pos="8640"/>
        </w:tabs>
        <w:rPr>
          <w:rFonts w:ascii="AGaramond" w:hAnsi="AGaramond"/>
          <w:noProof/>
          <w:sz w:val="12"/>
        </w:rPr>
      </w:pPr>
    </w:p>
    <w:p w:rsidR="005D4374" w:rsidRDefault="005D4374">
      <w:pPr>
        <w:pStyle w:val="a3"/>
        <w:tabs>
          <w:tab w:val="clear" w:pos="4320"/>
          <w:tab w:val="clear" w:pos="8640"/>
        </w:tabs>
        <w:ind w:left="360" w:hanging="360"/>
        <w:rPr>
          <w:rFonts w:ascii="AGaramond" w:hAnsi="AGaramond"/>
          <w:b/>
          <w:bCs/>
          <w:noProof/>
          <w:sz w:val="28"/>
          <w:szCs w:val="28"/>
        </w:rPr>
      </w:pPr>
      <w:r w:rsidRPr="005D4374">
        <w:rPr>
          <w:rFonts w:ascii="AGaramond" w:hAnsi="AGaramond"/>
          <w:b/>
          <w:bCs/>
          <w:noProof/>
          <w:sz w:val="28"/>
          <w:szCs w:val="28"/>
        </w:rPr>
        <w:t>Part A</w:t>
      </w:r>
    </w:p>
    <w:p w:rsidR="005D4374" w:rsidRPr="0030511E" w:rsidRDefault="005D4374">
      <w:pPr>
        <w:pStyle w:val="a3"/>
        <w:tabs>
          <w:tab w:val="clear" w:pos="4320"/>
          <w:tab w:val="clear" w:pos="8640"/>
        </w:tabs>
        <w:ind w:left="360" w:hanging="360"/>
        <w:rPr>
          <w:rFonts w:ascii="AGaramond" w:hAnsi="AGaramond"/>
          <w:b/>
          <w:bCs/>
          <w:noProof/>
          <w:sz w:val="12"/>
          <w:szCs w:val="12"/>
        </w:rPr>
      </w:pPr>
    </w:p>
    <w:tbl>
      <w:tblPr>
        <w:tblW w:w="12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7389"/>
      </w:tblGrid>
      <w:tr w:rsidR="002D41B1" w:rsidRPr="000B2AFE" w:rsidTr="000B2AFE">
        <w:tc>
          <w:tcPr>
            <w:tcW w:w="5103" w:type="dxa"/>
          </w:tcPr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2)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72"/>
                <w:sz w:val="22"/>
              </w:rPr>
              <w:object w:dxaOrig="1920" w:dyaOrig="1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pt;height:91.95pt" o:ole="">
                  <v:imagedata r:id="rId7" o:title=""/>
                </v:shape>
                <o:OLEObject Type="Embed" ProgID="Equation.DSMT4" ShapeID="_x0000_i1025" DrawAspect="Content" ObjectID="_1492887813" r:id="rId8"/>
              </w:object>
            </w:r>
          </w:p>
        </w:tc>
        <w:tc>
          <w:tcPr>
            <w:tcW w:w="7389" w:type="dxa"/>
          </w:tcPr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3)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140"/>
                <w:sz w:val="22"/>
              </w:rPr>
              <w:object w:dxaOrig="4360" w:dyaOrig="3159">
                <v:shape id="_x0000_i1026" type="#_x0000_t75" style="width:218.2pt;height:157.85pt" o:ole="">
                  <v:imagedata r:id="rId9" o:title=""/>
                </v:shape>
                <o:OLEObject Type="Embed" ProgID="Equation.DSMT4" ShapeID="_x0000_i1026" DrawAspect="Content" ObjectID="_1492887814" r:id="rId10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4)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136"/>
                <w:sz w:val="22"/>
              </w:rPr>
              <w:object w:dxaOrig="1820" w:dyaOrig="2820">
                <v:shape id="_x0000_i1027" type="#_x0000_t75" style="width:90.85pt;height:141.25pt" o:ole="">
                  <v:imagedata r:id="rId11" o:title=""/>
                </v:shape>
                <o:OLEObject Type="Embed" ProgID="Equation.DSMT4" ShapeID="_x0000_i1027" DrawAspect="Content" ObjectID="_1492887815" r:id="rId12"/>
              </w:object>
            </w: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>5)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  </w:t>
            </w:r>
            <w:r w:rsidRPr="000B2AFE">
              <w:rPr>
                <w:rFonts w:ascii="AGaramond" w:hAnsi="AGaramond"/>
                <w:bCs/>
                <w:noProof/>
                <w:position w:val="-164"/>
                <w:sz w:val="22"/>
              </w:rPr>
              <w:object w:dxaOrig="2799" w:dyaOrig="3400">
                <v:shape id="_x0000_i1028" type="#_x0000_t75" style="width:140.1pt;height:170.05pt" o:ole="">
                  <v:imagedata r:id="rId13" o:title=""/>
                </v:shape>
                <o:OLEObject Type="Embed" ProgID="Equation.DSMT4" ShapeID="_x0000_i1028" DrawAspect="Content" ObjectID="_1492887816" r:id="rId14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6)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 </w:t>
            </w:r>
            <w:r w:rsidR="00CA5F52" w:rsidRPr="000B2AFE">
              <w:rPr>
                <w:rFonts w:ascii="AGaramond" w:hAnsi="AGaramond"/>
                <w:bCs/>
                <w:noProof/>
                <w:position w:val="-118"/>
                <w:sz w:val="22"/>
              </w:rPr>
              <w:object w:dxaOrig="3060" w:dyaOrig="2560">
                <v:shape id="_x0000_i1029" type="#_x0000_t75" style="width:152.85pt;height:127.95pt" o:ole="">
                  <v:imagedata r:id="rId15" o:title=""/>
                </v:shape>
                <o:OLEObject Type="Embed" ProgID="Equation.DSMT4" ShapeID="_x0000_i1029" DrawAspect="Content" ObjectID="_1492887817" r:id="rId16"/>
              </w:object>
            </w: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7)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76"/>
                <w:sz w:val="22"/>
              </w:rPr>
              <w:object w:dxaOrig="4599" w:dyaOrig="1800">
                <v:shape id="_x0000_i1030" type="#_x0000_t75" style="width:229.85pt;height:90.3pt" o:ole="">
                  <v:imagedata r:id="rId17" o:title=""/>
                </v:shape>
                <o:OLEObject Type="Embed" ProgID="Equation.DSMT4" ShapeID="_x0000_i1030" DrawAspect="Content" ObjectID="_1492887818" r:id="rId18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lastRenderedPageBreak/>
              <w:t xml:space="preserve">8)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114"/>
                <w:sz w:val="22"/>
              </w:rPr>
              <w:object w:dxaOrig="2880" w:dyaOrig="2720">
                <v:shape id="_x0000_i1031" type="#_x0000_t75" style="width:2in;height:136.25pt" o:ole="">
                  <v:imagedata r:id="rId19" o:title=""/>
                </v:shape>
                <o:OLEObject Type="Embed" ProgID="Equation.DSMT4" ShapeID="_x0000_i1031" DrawAspect="Content" ObjectID="_1492887819" r:id="rId20"/>
              </w:object>
            </w: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9)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76"/>
                <w:sz w:val="22"/>
              </w:rPr>
              <w:object w:dxaOrig="4959" w:dyaOrig="1719">
                <v:shape id="_x0000_i1032" type="#_x0000_t75" style="width:248.1pt;height:85.85pt" o:ole="">
                  <v:imagedata r:id="rId21" o:title=""/>
                </v:shape>
                <o:OLEObject Type="Embed" ProgID="Equation.DSMT4" ShapeID="_x0000_i1032" DrawAspect="Content" ObjectID="_1492887820" r:id="rId22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10)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74"/>
                <w:sz w:val="22"/>
              </w:rPr>
              <w:object w:dxaOrig="3620" w:dyaOrig="1579">
                <v:shape id="_x0000_i1033" type="#_x0000_t75" style="width:181.1pt;height:79.2pt" o:ole="">
                  <v:imagedata r:id="rId23" o:title=""/>
                </v:shape>
                <o:OLEObject Type="Embed" ProgID="Equation.DSMT4" ShapeID="_x0000_i1033" DrawAspect="Content" ObjectID="_1492887821" r:id="rId24"/>
              </w:object>
            </w: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11)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  <w:vertAlign w:val="superscript"/>
              </w:rPr>
            </w:pPr>
            <w:r w:rsidRPr="000B2AFE">
              <w:rPr>
                <w:rFonts w:ascii="AGaramond" w:hAnsi="AGaramond"/>
                <w:bCs/>
                <w:noProof/>
                <w:position w:val="-148"/>
                <w:sz w:val="22"/>
              </w:rPr>
              <w:object w:dxaOrig="4400" w:dyaOrig="3400">
                <v:shape id="_x0000_i1034" type="#_x0000_t75" style="width:219.9pt;height:170.05pt" o:ole="">
                  <v:imagedata r:id="rId25" o:title=""/>
                </v:shape>
                <o:OLEObject Type="Embed" ProgID="Equation.DSMT4" ShapeID="_x0000_i1034" DrawAspect="Content" ObjectID="_1492887822" r:id="rId26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12)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234"/>
                <w:sz w:val="22"/>
              </w:rPr>
              <w:object w:dxaOrig="3980" w:dyaOrig="4800">
                <v:shape id="_x0000_i1035" type="#_x0000_t75" style="width:198.85pt;height:239.8pt" o:ole="">
                  <v:imagedata r:id="rId27" o:title=""/>
                </v:shape>
                <o:OLEObject Type="Embed" ProgID="Equation.DSMT4" ShapeID="_x0000_i1035" DrawAspect="Content" ObjectID="_1492887823" r:id="rId28"/>
              </w:object>
            </w: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13)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124"/>
                <w:sz w:val="22"/>
              </w:rPr>
              <w:object w:dxaOrig="2740" w:dyaOrig="3300">
                <v:shape id="_x0000_i1036" type="#_x0000_t75" style="width:136.8pt;height:165.05pt" o:ole="">
                  <v:imagedata r:id="rId29" o:title=""/>
                </v:shape>
                <o:OLEObject Type="Embed" ProgID="Equation.DSMT4" ShapeID="_x0000_i1036" DrawAspect="Content" ObjectID="_1492887824" r:id="rId30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lastRenderedPageBreak/>
              <w:t xml:space="preserve">14)  </w:t>
            </w:r>
          </w:p>
          <w:p w:rsidR="002D41B1" w:rsidRPr="000B2AFE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EB53D8">
              <w:rPr>
                <w:rFonts w:ascii="AGaramond" w:hAnsi="AGaramond"/>
                <w:bCs/>
                <w:noProof/>
                <w:position w:val="-76"/>
                <w:sz w:val="22"/>
              </w:rPr>
              <w:object w:dxaOrig="4360" w:dyaOrig="1719">
                <v:shape id="_x0000_i1037" type="#_x0000_t75" style="width:218.2pt;height:85.85pt" o:ole="">
                  <v:imagedata r:id="rId31" o:title=""/>
                </v:shape>
                <o:OLEObject Type="Embed" ProgID="Equation.DSMT4" ShapeID="_x0000_i1037" DrawAspect="Content" ObjectID="_1492887825" r:id="rId32"/>
              </w:object>
            </w: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15)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166"/>
                <w:sz w:val="22"/>
              </w:rPr>
              <w:object w:dxaOrig="4740" w:dyaOrig="3420">
                <v:shape id="_x0000_i1038" type="#_x0000_t75" style="width:237.05pt;height:171.15pt" o:ole="">
                  <v:imagedata r:id="rId33" o:title=""/>
                </v:shape>
                <o:OLEObject Type="Embed" ProgID="Equation.DSMT4" ShapeID="_x0000_i1038" DrawAspect="Content" ObjectID="_1492887826" r:id="rId34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16)  </w:t>
            </w:r>
          </w:p>
          <w:p w:rsidR="002D41B1" w:rsidRPr="000B2AFE" w:rsidRDefault="00C5784B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C5784B">
              <w:rPr>
                <w:rFonts w:ascii="AGaramond" w:hAnsi="AGaramond"/>
                <w:bCs/>
                <w:noProof/>
                <w:position w:val="-122"/>
                <w:sz w:val="22"/>
              </w:rPr>
              <w:object w:dxaOrig="3720" w:dyaOrig="7680">
                <v:shape id="_x0000_i1039" type="#_x0000_t75" style="width:186.1pt;height:383.8pt" o:ole="">
                  <v:imagedata r:id="rId35" o:title=""/>
                </v:shape>
                <o:OLEObject Type="Embed" ProgID="Equation.DSMT4" ShapeID="_x0000_i1039" DrawAspect="Content" ObjectID="_1492887827" r:id="rId36"/>
              </w:object>
            </w: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17)  </w:t>
            </w:r>
          </w:p>
          <w:p w:rsidR="002D41B1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54"/>
                <w:sz w:val="22"/>
              </w:rPr>
              <w:object w:dxaOrig="5440" w:dyaOrig="7360">
                <v:shape id="_x0000_i1040" type="#_x0000_t75" style="width:271.95pt;height:367.75pt" o:ole="">
                  <v:imagedata r:id="rId37" o:title=""/>
                </v:shape>
                <o:OLEObject Type="Embed" ProgID="Equation.DSMT4" ShapeID="_x0000_i1040" DrawAspect="Content" ObjectID="_1492887828" r:id="rId38"/>
              </w:object>
            </w:r>
          </w:p>
          <w:p w:rsidR="00100046" w:rsidRDefault="00100046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100046" w:rsidRDefault="00100046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100046" w:rsidRDefault="00100046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100046" w:rsidRDefault="00100046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100046" w:rsidRDefault="00100046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100046" w:rsidRDefault="00100046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100046" w:rsidRDefault="00100046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100046" w:rsidRDefault="00100046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100046" w:rsidRPr="000B2AFE" w:rsidRDefault="00100046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</w:tc>
      </w:tr>
      <w:tr w:rsidR="002D41B1" w:rsidRPr="000B2AFE" w:rsidTr="000B2AFE">
        <w:tc>
          <w:tcPr>
            <w:tcW w:w="5103" w:type="dxa"/>
          </w:tcPr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lastRenderedPageBreak/>
              <w:t xml:space="preserve">18)  </w:t>
            </w:r>
            <w:r w:rsidR="00E8706D" w:rsidRPr="000B2AFE">
              <w:rPr>
                <w:rFonts w:ascii="AGaramond" w:hAnsi="AGaramond"/>
                <w:bCs/>
                <w:noProof/>
                <w:position w:val="-16"/>
                <w:sz w:val="22"/>
              </w:rPr>
              <w:object w:dxaOrig="4640" w:dyaOrig="5539">
                <v:shape id="_x0000_i1041" type="#_x0000_t75" style="width:232.05pt;height:276.9pt" o:ole="">
                  <v:imagedata r:id="rId39" o:title=""/>
                </v:shape>
                <o:OLEObject Type="Embed" ProgID="Equation.DSMT4" ShapeID="_x0000_i1041" DrawAspect="Content" ObjectID="_1492887829" r:id="rId40"/>
              </w:object>
            </w: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19)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74"/>
                <w:sz w:val="22"/>
              </w:rPr>
              <w:object w:dxaOrig="4140" w:dyaOrig="1600">
                <v:shape id="_x0000_i1042" type="#_x0000_t75" style="width:207.15pt;height:79.75pt" o:ole="">
                  <v:imagedata r:id="rId41" o:title=""/>
                </v:shape>
                <o:OLEObject Type="Embed" ProgID="Equation.DSMT4" ShapeID="_x0000_i1042" DrawAspect="Content" ObjectID="_1492887830" r:id="rId42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20)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90"/>
                <w:sz w:val="22"/>
              </w:rPr>
              <w:object w:dxaOrig="4640" w:dyaOrig="1920">
                <v:shape id="_x0000_i1043" type="#_x0000_t75" style="width:232.05pt;height:95.8pt" o:ole="">
                  <v:imagedata r:id="rId43" o:title=""/>
                </v:shape>
                <o:OLEObject Type="Embed" ProgID="Equation.DSMT4" ShapeID="_x0000_i1043" DrawAspect="Content" ObjectID="_1492887831" r:id="rId44"/>
              </w:object>
            </w: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21)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110"/>
                <w:sz w:val="22"/>
              </w:rPr>
              <w:object w:dxaOrig="4420" w:dyaOrig="2439">
                <v:shape id="_x0000_i1044" type="#_x0000_t75" style="width:221pt;height:121.85pt" o:ole="">
                  <v:imagedata r:id="rId45" o:title=""/>
                </v:shape>
                <o:OLEObject Type="Embed" ProgID="Equation.DSMT4" ShapeID="_x0000_i1044" DrawAspect="Content" ObjectID="_1492887832" r:id="rId46"/>
              </w:object>
            </w:r>
          </w:p>
          <w:p w:rsidR="00E8706D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B53D8" w:rsidRPr="000B2AFE" w:rsidRDefault="00EB53D8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</w:tc>
      </w:tr>
      <w:tr w:rsidR="002D41B1" w:rsidRPr="000B2AFE" w:rsidTr="000B2AFE">
        <w:tc>
          <w:tcPr>
            <w:tcW w:w="5103" w:type="dxa"/>
          </w:tcPr>
          <w:p w:rsidR="00E8706D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lastRenderedPageBreak/>
              <w:t xml:space="preserve">22)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70"/>
                <w:sz w:val="22"/>
              </w:rPr>
              <w:object w:dxaOrig="4860" w:dyaOrig="6300">
                <v:shape id="_x0000_i1045" type="#_x0000_t75" style="width:243.15pt;height:315.15pt" o:ole="">
                  <v:imagedata r:id="rId47" o:title=""/>
                </v:shape>
                <o:OLEObject Type="Embed" ProgID="Equation.DSMT4" ShapeID="_x0000_i1045" DrawAspect="Content" ObjectID="_1492887833" r:id="rId48"/>
              </w:object>
            </w: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23) 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248"/>
                <w:sz w:val="22"/>
              </w:rPr>
              <w:object w:dxaOrig="4400" w:dyaOrig="5060">
                <v:shape id="_x0000_i1046" type="#_x0000_t75" style="width:219.9pt;height:253.1pt" o:ole="">
                  <v:imagedata r:id="rId49" o:title=""/>
                </v:shape>
                <o:OLEObject Type="Embed" ProgID="Equation.DSMT4" ShapeID="_x0000_i1046" DrawAspect="Content" ObjectID="_1492887834" r:id="rId50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24)  </w:t>
            </w:r>
            <w:r w:rsidR="00E8706D" w:rsidRPr="000B2AFE">
              <w:rPr>
                <w:rFonts w:ascii="AGaramond" w:hAnsi="AGaramond"/>
                <w:bCs/>
                <w:noProof/>
                <w:position w:val="-34"/>
                <w:sz w:val="22"/>
              </w:rPr>
              <w:object w:dxaOrig="4900" w:dyaOrig="5899">
                <v:shape id="_x0000_i1047" type="#_x0000_t75" style="width:244.8pt;height:295.2pt" o:ole="">
                  <v:imagedata r:id="rId51" o:title=""/>
                </v:shape>
                <o:OLEObject Type="Embed" ProgID="Equation.DSMT4" ShapeID="_x0000_i1047" DrawAspect="Content" ObjectID="_1492887835" r:id="rId52"/>
              </w:object>
            </w: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  <w:p w:rsidR="00E8706D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lastRenderedPageBreak/>
              <w:t xml:space="preserve">25)  </w:t>
            </w:r>
          </w:p>
          <w:p w:rsidR="002D41B1" w:rsidRPr="000B2AFE" w:rsidRDefault="00E8706D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position w:val="-150"/>
                <w:sz w:val="22"/>
              </w:rPr>
              <w:object w:dxaOrig="5539" w:dyaOrig="3360">
                <v:shape id="_x0000_i1048" type="#_x0000_t75" style="width:276.9pt;height:167.8pt" o:ole="">
                  <v:imagedata r:id="rId53" o:title=""/>
                </v:shape>
                <o:OLEObject Type="Embed" ProgID="Equation.DSMT4" ShapeID="_x0000_i1048" DrawAspect="Content" ObjectID="_1492887836" r:id="rId54"/>
              </w:object>
            </w:r>
          </w:p>
        </w:tc>
      </w:tr>
      <w:tr w:rsidR="002D41B1" w:rsidRPr="000B2AFE" w:rsidTr="000B2AFE">
        <w:tc>
          <w:tcPr>
            <w:tcW w:w="5103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lastRenderedPageBreak/>
              <w:t>26)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  </w:t>
            </w:r>
            <w:r w:rsidR="00E8706D" w:rsidRPr="000B2AFE">
              <w:rPr>
                <w:rFonts w:ascii="AGaramond" w:hAnsi="AGaramond"/>
                <w:bCs/>
                <w:noProof/>
                <w:position w:val="-102"/>
                <w:sz w:val="22"/>
              </w:rPr>
              <w:object w:dxaOrig="4780" w:dyaOrig="2160">
                <v:shape id="_x0000_i1049" type="#_x0000_t75" style="width:239.25pt;height:108pt" o:ole="">
                  <v:imagedata r:id="rId55" o:title=""/>
                </v:shape>
                <o:OLEObject Type="Embed" ProgID="Equation.DSMT4" ShapeID="_x0000_i1049" DrawAspect="Content" ObjectID="_1492887837" r:id="rId56"/>
              </w:object>
            </w:r>
          </w:p>
        </w:tc>
        <w:tc>
          <w:tcPr>
            <w:tcW w:w="7389" w:type="dxa"/>
          </w:tcPr>
          <w:p w:rsidR="00E8706D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27) </w:t>
            </w:r>
          </w:p>
          <w:p w:rsidR="002D41B1" w:rsidRPr="000B2AFE" w:rsidRDefault="002D41B1" w:rsidP="000B2AFE">
            <w:pPr>
              <w:pStyle w:val="a3"/>
              <w:tabs>
                <w:tab w:val="clear" w:pos="4320"/>
                <w:tab w:val="clear" w:pos="8640"/>
              </w:tabs>
              <w:rPr>
                <w:rFonts w:ascii="AGaramond" w:hAnsi="AGaramond"/>
                <w:bCs/>
                <w:noProof/>
                <w:sz w:val="22"/>
                <w:vertAlign w:val="superscript"/>
              </w:rPr>
            </w:pPr>
            <w:r w:rsidRPr="000B2AFE">
              <w:rPr>
                <w:rFonts w:ascii="AGaramond" w:hAnsi="AGaramond"/>
                <w:bCs/>
                <w:noProof/>
                <w:sz w:val="22"/>
              </w:rPr>
              <w:t xml:space="preserve"> </w:t>
            </w:r>
            <w:r w:rsidR="00EB53D8" w:rsidRPr="00EB53D8">
              <w:rPr>
                <w:rFonts w:ascii="AGaramond" w:hAnsi="AGaramond"/>
                <w:bCs/>
                <w:noProof/>
                <w:position w:val="-64"/>
                <w:sz w:val="22"/>
              </w:rPr>
              <w:object w:dxaOrig="3860" w:dyaOrig="1380">
                <v:shape id="_x0000_i1050" type="#_x0000_t75" style="width:192.75pt;height:69.25pt" o:ole="">
                  <v:imagedata r:id="rId57" o:title=""/>
                </v:shape>
                <o:OLEObject Type="Embed" ProgID="Equation.DSMT4" ShapeID="_x0000_i1050" DrawAspect="Content" ObjectID="_1492887838" r:id="rId58"/>
              </w:object>
            </w:r>
          </w:p>
        </w:tc>
      </w:tr>
    </w:tbl>
    <w:p w:rsidR="002D41B1" w:rsidRDefault="002D41B1">
      <w:pPr>
        <w:pStyle w:val="a3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  <w:sz w:val="22"/>
        </w:rPr>
      </w:pPr>
    </w:p>
    <w:p w:rsidR="005D4374" w:rsidRPr="005D4374" w:rsidRDefault="005D4374">
      <w:pPr>
        <w:pStyle w:val="a3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  <w:sz w:val="12"/>
          <w:szCs w:val="12"/>
        </w:rPr>
      </w:pPr>
    </w:p>
    <w:p w:rsidR="00D37D72" w:rsidRDefault="00D37D72">
      <w:pPr>
        <w:pStyle w:val="a3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  <w:sz w:val="22"/>
        </w:rPr>
      </w:pPr>
    </w:p>
    <w:p w:rsidR="005025AF" w:rsidRDefault="005025AF">
      <w:pPr>
        <w:pStyle w:val="a3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  <w:sz w:val="22"/>
        </w:rPr>
      </w:pPr>
    </w:p>
    <w:p w:rsidR="005D4374" w:rsidRDefault="005D4374">
      <w:pPr>
        <w:pStyle w:val="a3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  <w:sz w:val="22"/>
        </w:rPr>
      </w:pPr>
    </w:p>
    <w:p w:rsidR="005D4374" w:rsidRDefault="005D4374">
      <w:pPr>
        <w:pStyle w:val="a3"/>
        <w:tabs>
          <w:tab w:val="clear" w:pos="4320"/>
          <w:tab w:val="clear" w:pos="8640"/>
        </w:tabs>
        <w:ind w:left="360" w:hanging="360"/>
        <w:rPr>
          <w:rFonts w:ascii="AGaramond" w:hAnsi="AGaramond"/>
          <w:bCs/>
          <w:noProof/>
          <w:sz w:val="22"/>
        </w:rPr>
      </w:pPr>
    </w:p>
    <w:p w:rsidR="00D37D72" w:rsidRDefault="00D37D72">
      <w:pPr>
        <w:pStyle w:val="a3"/>
        <w:tabs>
          <w:tab w:val="clear" w:pos="4320"/>
          <w:tab w:val="clear" w:pos="8640"/>
        </w:tabs>
        <w:ind w:left="360" w:hanging="360"/>
        <w:rPr>
          <w:noProof/>
        </w:rPr>
      </w:pPr>
    </w:p>
    <w:sectPr w:rsidR="00D37D72">
      <w:headerReference w:type="default" r:id="rId59"/>
      <w:headerReference w:type="first" r:id="rId60"/>
      <w:pgSz w:w="12240" w:h="15840"/>
      <w:pgMar w:top="864" w:right="1800" w:bottom="100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8D" w:rsidRDefault="0023248D">
      <w:r>
        <w:separator/>
      </w:r>
    </w:p>
  </w:endnote>
  <w:endnote w:type="continuationSeparator" w:id="0">
    <w:p w:rsidR="0023248D" w:rsidRDefault="0023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8D" w:rsidRDefault="0023248D">
      <w:r>
        <w:separator/>
      </w:r>
    </w:p>
  </w:footnote>
  <w:footnote w:type="continuationSeparator" w:id="0">
    <w:p w:rsidR="0023248D" w:rsidRDefault="00232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72" w:rsidRDefault="00D37D72">
    <w:pPr>
      <w:pStyle w:val="a3"/>
      <w:rPr>
        <w:rFonts w:ascii="Comic Sans MS" w:hAnsi="Comic Sans MS"/>
      </w:rPr>
    </w:pPr>
    <w:r>
      <w:rPr>
        <w:noProof/>
        <w:sz w:val="20"/>
      </w:rPr>
      <w:pict>
        <v:line id="_x0000_s2050" style="position:absolute;z-index:251658240" from=".45pt,.5pt" to="539.55pt,.5pt" strokeweight="3pt"/>
      </w:pict>
    </w:r>
    <w:r>
      <w:rPr>
        <w:rStyle w:val="a5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72" w:rsidRPr="00E72AAA" w:rsidRDefault="00D37D72">
    <w:pPr>
      <w:pStyle w:val="a3"/>
      <w:tabs>
        <w:tab w:val="clear" w:pos="8640"/>
        <w:tab w:val="right" w:pos="9180"/>
      </w:tabs>
      <w:rPr>
        <w:rFonts w:ascii="Comic Sans MS" w:hAnsi="Comic Sans MS"/>
        <w:sz w:val="16"/>
        <w:szCs w:val="16"/>
      </w:rPr>
    </w:pPr>
    <w:r w:rsidRPr="00E72AAA">
      <w:rPr>
        <w:rFonts w:ascii="Comic Sans MS" w:hAnsi="Comic Sans MS"/>
        <w:sz w:val="16"/>
        <w:szCs w:val="16"/>
      </w:rPr>
      <w:t>MCR3U1</w:t>
    </w:r>
    <w:r w:rsidRPr="00E72AAA">
      <w:rPr>
        <w:rFonts w:ascii="Comic Sans MS" w:hAnsi="Comic Sans MS"/>
        <w:sz w:val="16"/>
        <w:szCs w:val="16"/>
      </w:rPr>
      <w:tab/>
    </w:r>
    <w:r w:rsidRPr="00E72AAA">
      <w:rPr>
        <w:rFonts w:ascii="Comic Sans MS" w:hAnsi="Comic Sans MS"/>
        <w:sz w:val="16"/>
        <w:szCs w:val="16"/>
      </w:rPr>
      <w:tab/>
    </w:r>
  </w:p>
  <w:p w:rsidR="00D37D72" w:rsidRDefault="00D37D72">
    <w:pPr>
      <w:pStyle w:val="a3"/>
      <w:tabs>
        <w:tab w:val="clear" w:pos="8640"/>
        <w:tab w:val="right" w:pos="9180"/>
      </w:tabs>
      <w:rPr>
        <w:rFonts w:ascii="Comic Sans MS" w:hAnsi="Comic Sans MS"/>
      </w:rPr>
    </w:pPr>
    <w:r>
      <w:rPr>
        <w:rFonts w:ascii="Comic Sans MS" w:hAnsi="Comic Sans MS"/>
        <w:b/>
        <w:bCs/>
        <w:noProof/>
        <w:sz w:val="20"/>
      </w:rPr>
      <w:pict>
        <v:line id="_x0000_s2049" style="position:absolute;z-index:251657216" from="-.45pt,22.8pt" to="507pt,22.8pt" strokeweight="3pt"/>
      </w:pict>
    </w:r>
    <w:r>
      <w:rPr>
        <w:rFonts w:ascii="Comic Sans MS" w:hAnsi="Comic Sans MS"/>
        <w:b/>
        <w:bCs/>
        <w:sz w:val="32"/>
      </w:rPr>
      <w:t>TRIG IDENTITIES</w:t>
    </w:r>
    <w:r w:rsidR="0030511E">
      <w:rPr>
        <w:rFonts w:ascii="Comic Sans MS" w:hAnsi="Comic Sans MS"/>
        <w:b/>
        <w:bCs/>
        <w:sz w:val="32"/>
      </w:rPr>
      <w:t xml:space="preserve"> SOLUTIONS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587C71"/>
    <w:multiLevelType w:val="singleLevel"/>
    <w:tmpl w:val="87FC3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6B7BE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57601"/>
    <w:multiLevelType w:val="singleLevel"/>
    <w:tmpl w:val="9CC23B0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>
    <w:nsid w:val="1B331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1548B6"/>
    <w:multiLevelType w:val="hybridMultilevel"/>
    <w:tmpl w:val="0DBC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360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5310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1E715F"/>
    <w:multiLevelType w:val="singleLevel"/>
    <w:tmpl w:val="237EDF4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2E216D83"/>
    <w:multiLevelType w:val="singleLevel"/>
    <w:tmpl w:val="0FEE8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7C94708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FA35D60"/>
    <w:multiLevelType w:val="hybridMultilevel"/>
    <w:tmpl w:val="95D8E5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2C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55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8B6630"/>
    <w:multiLevelType w:val="hybridMultilevel"/>
    <w:tmpl w:val="FB08E40E"/>
    <w:lvl w:ilvl="0" w:tplc="A31E29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66CE7"/>
    <w:multiLevelType w:val="singleLevel"/>
    <w:tmpl w:val="3A901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D9C63BD"/>
    <w:multiLevelType w:val="singleLevel"/>
    <w:tmpl w:val="8466C5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F562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C564E7"/>
    <w:multiLevelType w:val="singleLevel"/>
    <w:tmpl w:val="8F9AB2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1134F58"/>
    <w:multiLevelType w:val="singleLevel"/>
    <w:tmpl w:val="632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4FA09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94789A"/>
    <w:multiLevelType w:val="singleLevel"/>
    <w:tmpl w:val="06124D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5BA367A"/>
    <w:multiLevelType w:val="singleLevel"/>
    <w:tmpl w:val="C9AA12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6A1634D"/>
    <w:multiLevelType w:val="singleLevel"/>
    <w:tmpl w:val="8FF2A0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A363585"/>
    <w:multiLevelType w:val="hybridMultilevel"/>
    <w:tmpl w:val="B186081A"/>
    <w:lvl w:ilvl="0" w:tplc="ADDE9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F45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7"/>
  </w:num>
  <w:num w:numId="5">
    <w:abstractNumId w:val="14"/>
  </w:num>
  <w:num w:numId="6">
    <w:abstractNumId w:val="16"/>
  </w:num>
  <w:num w:numId="7">
    <w:abstractNumId w:val="2"/>
  </w:num>
  <w:num w:numId="8">
    <w:abstractNumId w:val="12"/>
  </w:num>
  <w:num w:numId="9">
    <w:abstractNumId w:val="24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8"/>
  </w:num>
  <w:num w:numId="17">
    <w:abstractNumId w:val="22"/>
  </w:num>
  <w:num w:numId="18">
    <w:abstractNumId w:val="9"/>
  </w:num>
  <w:num w:numId="19">
    <w:abstractNumId w:val="20"/>
  </w:num>
  <w:num w:numId="20">
    <w:abstractNumId w:val="6"/>
  </w:num>
  <w:num w:numId="21">
    <w:abstractNumId w:val="15"/>
  </w:num>
  <w:num w:numId="22">
    <w:abstractNumId w:val="5"/>
  </w:num>
  <w:num w:numId="23">
    <w:abstractNumId w:val="11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attachedTemplate r:id="rId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5AF"/>
    <w:rsid w:val="00062D1E"/>
    <w:rsid w:val="000B2AFE"/>
    <w:rsid w:val="000B5222"/>
    <w:rsid w:val="000C1878"/>
    <w:rsid w:val="00100046"/>
    <w:rsid w:val="001141DD"/>
    <w:rsid w:val="00170EFF"/>
    <w:rsid w:val="0023248D"/>
    <w:rsid w:val="00240869"/>
    <w:rsid w:val="00284578"/>
    <w:rsid w:val="002B6ADB"/>
    <w:rsid w:val="002D41B1"/>
    <w:rsid w:val="002E1767"/>
    <w:rsid w:val="0030511E"/>
    <w:rsid w:val="00361523"/>
    <w:rsid w:val="003656E8"/>
    <w:rsid w:val="00496BF9"/>
    <w:rsid w:val="005025AF"/>
    <w:rsid w:val="0058780C"/>
    <w:rsid w:val="005A2B3B"/>
    <w:rsid w:val="005D4374"/>
    <w:rsid w:val="00602C10"/>
    <w:rsid w:val="00661828"/>
    <w:rsid w:val="006A3942"/>
    <w:rsid w:val="008262CC"/>
    <w:rsid w:val="008767CA"/>
    <w:rsid w:val="008E04DE"/>
    <w:rsid w:val="0092082F"/>
    <w:rsid w:val="00995F92"/>
    <w:rsid w:val="009B0C83"/>
    <w:rsid w:val="00A65931"/>
    <w:rsid w:val="00A97F48"/>
    <w:rsid w:val="00C06B79"/>
    <w:rsid w:val="00C5784B"/>
    <w:rsid w:val="00CA5F52"/>
    <w:rsid w:val="00CE7872"/>
    <w:rsid w:val="00CF709D"/>
    <w:rsid w:val="00D23BA2"/>
    <w:rsid w:val="00D37D72"/>
    <w:rsid w:val="00D444B7"/>
    <w:rsid w:val="00DD6245"/>
    <w:rsid w:val="00E61903"/>
    <w:rsid w:val="00E72AAA"/>
    <w:rsid w:val="00E8706D"/>
    <w:rsid w:val="00EB53D8"/>
    <w:rsid w:val="00FA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</w:style>
  <w:style w:type="character" w:customStyle="1" w:styleId="MTEquationSection">
    <w:name w:val="MTEquationSection"/>
    <w:rPr>
      <w:b/>
      <w:noProof/>
      <w:vanish w:val="0"/>
      <w:color w:val="FF000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B5222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6"/>
    <w:uiPriority w:val="99"/>
    <w:semiHidden/>
    <w:rsid w:val="000B5222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2D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6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Ann &amp; Des</dc:creator>
  <cp:lastModifiedBy>Reypark</cp:lastModifiedBy>
  <cp:revision>2</cp:revision>
  <cp:lastPrinted>2011-04-14T19:51:00Z</cp:lastPrinted>
  <dcterms:created xsi:type="dcterms:W3CDTF">2015-05-12T02:14:00Z</dcterms:created>
  <dcterms:modified xsi:type="dcterms:W3CDTF">2015-05-12T02:14:00Z</dcterms:modified>
</cp:coreProperties>
</file>